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eastAsia="zh-CN"/>
        </w:rPr>
        <w:t>北京师范大学珠海校区</w:t>
      </w:r>
      <w:r>
        <w:rPr>
          <w:rFonts w:hint="eastAsia" w:ascii="黑体" w:hAnsi="黑体" w:eastAsia="黑体"/>
          <w:b/>
          <w:sz w:val="32"/>
          <w:szCs w:val="32"/>
        </w:rPr>
        <w:t>辅修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补</w:t>
      </w:r>
      <w:r>
        <w:rPr>
          <w:rFonts w:hint="eastAsia" w:ascii="黑体" w:hAnsi="黑体" w:eastAsia="黑体"/>
          <w:b/>
          <w:sz w:val="32"/>
          <w:szCs w:val="32"/>
        </w:rPr>
        <w:t>报名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补充认定）</w:t>
      </w:r>
      <w:r>
        <w:rPr>
          <w:rFonts w:hint="eastAsia" w:ascii="黑体" w:hAnsi="黑体" w:eastAsia="黑体"/>
          <w:b/>
          <w:sz w:val="32"/>
          <w:szCs w:val="32"/>
        </w:rPr>
        <w:t>申请表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3192"/>
        <w:gridCol w:w="1240"/>
        <w:gridCol w:w="45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0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主修年级</w:t>
            </w:r>
          </w:p>
        </w:tc>
        <w:tc>
          <w:tcPr>
            <w:tcW w:w="20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主修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19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系电话</w:t>
            </w:r>
          </w:p>
        </w:tc>
        <w:tc>
          <w:tcPr>
            <w:tcW w:w="20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申请类别</w:t>
            </w:r>
          </w:p>
        </w:tc>
        <w:tc>
          <w:tcPr>
            <w:tcW w:w="6440" w:type="dxa"/>
            <w:gridSpan w:val="4"/>
            <w:vAlign w:val="center"/>
          </w:tcPr>
          <w:p>
            <w:pPr>
              <w:pStyle w:val="7"/>
              <w:numPr>
                <w:ilvl w:val="0"/>
                <w:numId w:val="0"/>
              </w:numPr>
              <w:wordWrap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辅修专业补报名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辅修学士学位补报名 </w:t>
            </w:r>
          </w:p>
          <w:p>
            <w:pPr>
              <w:pStyle w:val="7"/>
              <w:numPr>
                <w:ilvl w:val="0"/>
                <w:numId w:val="0"/>
              </w:numPr>
              <w:wordWrap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补充认定辅修资格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补充认定辅修学士学位资格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申报辅修专业</w:t>
            </w:r>
          </w:p>
        </w:tc>
        <w:tc>
          <w:tcPr>
            <w:tcW w:w="3192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5" w:type="dxa"/>
            <w:gridSpan w:val="2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辅修</w:t>
            </w:r>
          </w:p>
          <w:p>
            <w:pPr>
              <w:pStyle w:val="7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1963" w:type="dxa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5048" w:type="dxa"/>
            <w:gridSpan w:val="2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已修读辅修课程学分数（补充认定需要填写）</w:t>
            </w:r>
          </w:p>
        </w:tc>
        <w:tc>
          <w:tcPr>
            <w:tcW w:w="3248" w:type="dxa"/>
            <w:gridSpan w:val="3"/>
            <w:vAlign w:val="center"/>
          </w:tcPr>
          <w:p>
            <w:pPr>
              <w:pStyle w:val="7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8296" w:type="dxa"/>
            <w:gridSpan w:val="5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申请原因说明：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申请人签名：             联系电话：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4" w:hRule="atLeast"/>
          <w:jc w:val="center"/>
        </w:trPr>
        <w:tc>
          <w:tcPr>
            <w:tcW w:w="18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辅修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6440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主管教学副院长（签章）：       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章）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年  月  日</w:t>
            </w:r>
          </w:p>
        </w:tc>
      </w:tr>
    </w:tbl>
    <w:p>
      <w:pPr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说明：</w:t>
      </w: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sz w:val="21"/>
          <w:szCs w:val="21"/>
        </w:rPr>
        <w:t>此表一份教务部留存。</w:t>
      </w:r>
    </w:p>
    <w:p>
      <w:pPr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2.申请补充认定辅修资格时，学生至少已修读辅修专业学分15学分（含）以上；申请补充认定辅修学士学位资格时，学生至少已修读辅修学士学位专业学分26学分（含）以上。</w:t>
      </w:r>
    </w:p>
    <w:p>
      <w:pPr>
        <w:jc w:val="left"/>
        <w:rPr>
          <w:rFonts w:ascii="黑体" w:hAnsi="黑体" w:eastAsia="黑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申请补充认定时，学生应提供相应的成绩单（包括申请时尚未考试的已选课程清单），同时填写辅修补缴费申请表，经辅修学院审核批准后，教务部负责将相应课程从主修成绩单转入辅修成绩单，学生按规定补缴辅修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NhZTk4ODBiODg5NDUyYmRhYTAwMmFiNTc3ZGIxOWYifQ=="/>
  </w:docVars>
  <w:rsids>
    <w:rsidRoot w:val="00872776"/>
    <w:rsid w:val="00084683"/>
    <w:rsid w:val="00127BEE"/>
    <w:rsid w:val="001A7498"/>
    <w:rsid w:val="001E022F"/>
    <w:rsid w:val="004D6679"/>
    <w:rsid w:val="00627567"/>
    <w:rsid w:val="007F38AF"/>
    <w:rsid w:val="00812074"/>
    <w:rsid w:val="00872776"/>
    <w:rsid w:val="00AF2AFB"/>
    <w:rsid w:val="00CE3256"/>
    <w:rsid w:val="00D47908"/>
    <w:rsid w:val="00E03DA4"/>
    <w:rsid w:val="00FD0DA6"/>
    <w:rsid w:val="056D52E8"/>
    <w:rsid w:val="0774357C"/>
    <w:rsid w:val="0A1928E4"/>
    <w:rsid w:val="0E1E33F4"/>
    <w:rsid w:val="0EDF4ED1"/>
    <w:rsid w:val="14F46542"/>
    <w:rsid w:val="1FCB4F5A"/>
    <w:rsid w:val="2B9674FE"/>
    <w:rsid w:val="2D23435A"/>
    <w:rsid w:val="3E2A25FB"/>
    <w:rsid w:val="41036525"/>
    <w:rsid w:val="457572C5"/>
    <w:rsid w:val="4D76426D"/>
    <w:rsid w:val="574808E2"/>
    <w:rsid w:val="590649AC"/>
    <w:rsid w:val="5B48376A"/>
    <w:rsid w:val="5CF8285E"/>
    <w:rsid w:val="5E932384"/>
    <w:rsid w:val="60FB291D"/>
    <w:rsid w:val="6258104E"/>
    <w:rsid w:val="64E845A3"/>
    <w:rsid w:val="653A7E8C"/>
    <w:rsid w:val="6BBF3239"/>
    <w:rsid w:val="71BE3034"/>
    <w:rsid w:val="74B5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批注框文本 字符"/>
    <w:basedOn w:val="5"/>
    <w:link w:val="2"/>
    <w:semiHidden/>
    <w:qFormat/>
    <w:uiPriority w:val="99"/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133</Characters>
  <Lines>1</Lines>
  <Paragraphs>1</Paragraphs>
  <TotalTime>0</TotalTime>
  <ScaleCrop>false</ScaleCrop>
  <LinksUpToDate>false</LinksUpToDate>
  <CharactersWithSpaces>155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2022-06-23T09:32:00Z</dcterms:created>
  <dc:creator>huwei</dc:creator>
  <cp:lastModifiedBy>教务部胡伟</cp:lastModifiedBy>
  <cp:lastPrinted>2022-06-23T09:50:00Z</cp:lastPrinted>
  <dcterms:modified xsi:type="dcterms:W3CDTF">2023-11-24T01:04:18Z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9F487FBFF6364DC29B983FA008656A0B_12</vt:lpwstr>
  </property>
</Properties>
</file>