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关于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北京师范大学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未来教育学院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202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4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－202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5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学年</w:t>
      </w:r>
    </w:p>
    <w:p>
      <w:pPr>
        <w:spacing w:line="360" w:lineRule="auto"/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优秀学生干部评选工作的通知</w:t>
      </w:r>
    </w:p>
    <w:p>
      <w:pPr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学院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各研究生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党支部、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班级：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根据《北京师范大学荣誉称号评选办法》相关规定，现启动202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4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-202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5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学年优秀学生干部申报评选工作。相关工作安排如下：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ascii="Times New Roman" w:hAnsi="Times New Roman" w:eastAsia="黑体" w:cs="Times New Roman"/>
          <w:b/>
          <w:sz w:val="32"/>
          <w:szCs w:val="28"/>
        </w:rPr>
      </w:pPr>
      <w:r>
        <w:rPr>
          <w:rFonts w:ascii="Times New Roman" w:hAnsi="Times New Roman" w:eastAsia="黑体" w:cs="Times New Roman"/>
          <w:b/>
          <w:sz w:val="32"/>
          <w:szCs w:val="28"/>
        </w:rPr>
        <w:t>一、评选原则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评选坚持公开、公正、公平和择优评选、宁缺毋滥的原则。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Times New Roman" w:hAnsi="Times New Roman" w:eastAsia="黑体" w:cs="Times New Roman"/>
          <w:b/>
          <w:sz w:val="32"/>
          <w:szCs w:val="28"/>
          <w:lang w:eastAsia="zh-CN"/>
        </w:rPr>
      </w:pPr>
      <w:r>
        <w:rPr>
          <w:rFonts w:ascii="Times New Roman" w:hAnsi="Times New Roman" w:eastAsia="黑体" w:cs="Times New Roman"/>
          <w:b/>
          <w:sz w:val="32"/>
          <w:szCs w:val="28"/>
        </w:rPr>
        <w:t>二、评选</w:t>
      </w:r>
      <w:r>
        <w:rPr>
          <w:rFonts w:hint="eastAsia" w:ascii="Times New Roman" w:hAnsi="Times New Roman" w:eastAsia="黑体" w:cs="Times New Roman"/>
          <w:b/>
          <w:sz w:val="32"/>
          <w:szCs w:val="28"/>
          <w:lang w:val="en-US" w:eastAsia="zh-CN"/>
        </w:rPr>
        <w:t>对象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我校纳入全国研究生招生计划的、在国家教育拨款年限内的全日制、非定向研究生，同时须具有中华人民共和国国籍。少数民族高层次骨干人才的研究生中无固定收入的可参评。本学年各类奖学金申请对象为我校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2021、2022 级直博生和 2023、2024 级研究生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优秀学生干部面向在校研究生党支部书记（党支委）、班长（班委）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、宿舍长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进行评选。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团委干部评优等待校区团委另行发布通知。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ascii="Times New Roman" w:hAnsi="Times New Roman" w:eastAsia="黑体" w:cs="Times New Roman"/>
          <w:b/>
          <w:sz w:val="32"/>
          <w:szCs w:val="28"/>
        </w:rPr>
      </w:pPr>
      <w:r>
        <w:rPr>
          <w:rFonts w:ascii="Times New Roman" w:hAnsi="Times New Roman" w:eastAsia="黑体" w:cs="Times New Roman"/>
          <w:b/>
          <w:sz w:val="32"/>
          <w:szCs w:val="28"/>
        </w:rPr>
        <w:t>三、评选条件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1.理想信念坚定，拥护党的领导，积极践行社会主义核心价值观。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2.热爱祖国，遵纪守法，诚实守信，品德优良，为人正直，作风正派，积极学习。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3.工作积极主动，关心党支部、班级和宿舍的建设，乐于服务同学，能够起到模范带头作用，工作成绩显著，在学生中有较高的威信。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4.担任党支部书记（党支委）、班长（班委）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、宿舍长</w:t>
      </w:r>
      <w:r>
        <w:rPr>
          <w:rFonts w:ascii="Times New Roman" w:hAnsi="Times New Roman" w:eastAsia="仿宋_GB2312" w:cs="Times New Roman"/>
          <w:sz w:val="32"/>
          <w:szCs w:val="32"/>
        </w:rPr>
        <w:t>满一学年及以上者优先推荐。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5.参评学年未受到任何处分，无无故不缴纳学费或注册的情况，无成绩不合格情况。</w:t>
      </w:r>
      <w:r>
        <w:rPr>
          <w:rFonts w:ascii="Times New Roman" w:hAnsi="Times New Roman" w:eastAsia="仿宋_GB2312" w:cs="Times New Roman"/>
          <w:b/>
          <w:sz w:val="32"/>
          <w:szCs w:val="32"/>
        </w:rPr>
        <w:t>优秀学生干部候选人须获得本年度综合类奖学金。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四、</w:t>
      </w:r>
      <w:r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  <w:t>评选名额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经校区党委工作办公室测算与学院复核，未来教育学院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2025年“优秀学生干部”荣誉称号共15个名额。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  <w:t>五、</w:t>
      </w:r>
      <w:r>
        <w:rPr>
          <w:rFonts w:ascii="Times New Roman" w:hAnsi="Times New Roman" w:eastAsia="黑体" w:cs="Times New Roman"/>
          <w:b/>
          <w:sz w:val="32"/>
          <w:szCs w:val="32"/>
        </w:rPr>
        <w:t>考评程序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申报推荐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符合条件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且</w:t>
      </w:r>
      <w:r>
        <w:rPr>
          <w:rFonts w:ascii="Times New Roman" w:hAnsi="Times New Roman" w:eastAsia="仿宋_GB2312" w:cs="Times New Roman"/>
          <w:sz w:val="32"/>
          <w:szCs w:val="32"/>
        </w:rPr>
        <w:t>有意参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评</w:t>
      </w:r>
      <w:r>
        <w:rPr>
          <w:rFonts w:ascii="Times New Roman" w:hAnsi="Times New Roman" w:eastAsia="仿宋_GB2312" w:cs="Times New Roman"/>
          <w:sz w:val="32"/>
          <w:szCs w:val="32"/>
        </w:rPr>
        <w:t>的同学，如实、细致填写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《申请表》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与相关证明材料一并提交至班级奖学金评审小组/党支委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班级/党支部内充分广泛听取班级/党支部成员意见，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推荐1名优秀学生干部候选人，</w:t>
      </w:r>
      <w:r>
        <w:rPr>
          <w:rFonts w:hint="eastAsia" w:ascii="仿宋_GB2312" w:hAnsi="仿宋" w:eastAsia="仿宋_GB2312" w:cs="仿宋"/>
          <w:b/>
          <w:bCs/>
          <w:sz w:val="32"/>
          <w:szCs w:val="32"/>
          <w:lang w:val="en-US" w:eastAsia="zh-CN"/>
        </w:rPr>
        <w:t>报学院奖学金评审小组。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  <w:lang w:val="en-US" w:eastAsia="zh-CN"/>
        </w:rPr>
        <w:t>候选人名单应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在班级/党支部内公示不少于2天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评审考核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未来教育学院成立学院奖学金</w:t>
      </w:r>
      <w:r>
        <w:rPr>
          <w:rFonts w:ascii="Times New Roman" w:hAnsi="Times New Roman" w:eastAsia="仿宋_GB2312" w:cs="Times New Roman"/>
          <w:sz w:val="32"/>
          <w:szCs w:val="32"/>
        </w:rPr>
        <w:t>评审小组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汇总、审核上报名单，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组织各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推荐候选人开展评审答辩，</w:t>
      </w:r>
      <w:r>
        <w:rPr>
          <w:rFonts w:ascii="Times New Roman" w:hAnsi="Times New Roman" w:eastAsia="仿宋_GB2312" w:cs="Times New Roman"/>
          <w:sz w:val="32"/>
          <w:szCs w:val="32"/>
        </w:rPr>
        <w:t>确定优秀学生干部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推荐</w:t>
      </w:r>
      <w:r>
        <w:rPr>
          <w:rFonts w:ascii="Times New Roman" w:hAnsi="Times New Roman" w:eastAsia="仿宋_GB2312" w:cs="Times New Roman"/>
          <w:sz w:val="32"/>
          <w:szCs w:val="32"/>
        </w:rPr>
        <w:t>人名单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3.公示推荐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推荐名单</w:t>
      </w:r>
      <w:r>
        <w:rPr>
          <w:rFonts w:hint="eastAsia" w:ascii="仿宋_GB2312" w:hAnsi="仿宋" w:eastAsia="仿宋_GB2312" w:cs="仿宋"/>
          <w:sz w:val="32"/>
          <w:szCs w:val="32"/>
        </w:rPr>
        <w:t>审核无误后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在学院范围内张榜公示不少于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天</w:t>
      </w:r>
      <w:r>
        <w:rPr>
          <w:rFonts w:hint="eastAsia" w:ascii="仿宋_GB2312" w:hAnsi="仿宋" w:eastAsia="仿宋_GB2312" w:cs="仿宋"/>
          <w:sz w:val="32"/>
          <w:szCs w:val="32"/>
        </w:rPr>
        <w:t>。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公示无异议后报送至党委学生工作办公室。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  <w:t>六</w:t>
      </w:r>
      <w:r>
        <w:rPr>
          <w:rFonts w:ascii="Times New Roman" w:hAnsi="Times New Roman" w:eastAsia="黑体" w:cs="Times New Roman"/>
          <w:b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  <w:t>材料要求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《北京师范大学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优秀学生干部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申请表》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要求</w:t>
      </w:r>
      <w:r>
        <w:rPr>
          <w:rFonts w:ascii="Times New Roman" w:hAnsi="Times New Roman" w:eastAsia="仿宋_GB2312" w:cs="Times New Roman"/>
          <w:sz w:val="32"/>
          <w:szCs w:val="32"/>
        </w:rPr>
        <w:t>A4纸双面打印，一式两份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页数为1页。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Times New Roman"/>
          <w:sz w:val="32"/>
          <w:szCs w:val="32"/>
        </w:rPr>
        <w:t>表中对应202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-202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学年的情况，请大家务必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如实详细</w:t>
      </w:r>
      <w:r>
        <w:rPr>
          <w:rFonts w:ascii="Times New Roman" w:hAnsi="Times New Roman" w:eastAsia="仿宋_GB2312" w:cs="Times New Roman"/>
          <w:sz w:val="32"/>
          <w:szCs w:val="32"/>
        </w:rPr>
        <w:t>填写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担任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多个</w:t>
      </w:r>
      <w:r>
        <w:rPr>
          <w:rFonts w:ascii="Times New Roman" w:hAnsi="Times New Roman" w:eastAsia="仿宋_GB2312" w:cs="Times New Roman"/>
          <w:sz w:val="32"/>
          <w:szCs w:val="32"/>
        </w:rPr>
        <w:t>职务的同学，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请确认第一申请职务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不同职务用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/ 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隔开。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ascii="黑体" w:hAnsi="黑体" w:eastAsia="黑体" w:cs="仿宋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  <w:t>七、</w:t>
      </w:r>
      <w:r>
        <w:rPr>
          <w:rFonts w:hint="eastAsia" w:ascii="Times New Roman" w:hAnsi="Times New Roman" w:eastAsia="黑体" w:cs="Times New Roman"/>
          <w:b/>
          <w:sz w:val="32"/>
          <w:szCs w:val="32"/>
        </w:rPr>
        <w:t>报送方式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请各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班级/党</w:t>
      </w:r>
      <w:r>
        <w:rPr>
          <w:rFonts w:ascii="Times New Roman" w:hAnsi="Times New Roman" w:eastAsia="仿宋_GB2312" w:cs="Times New Roman"/>
          <w:sz w:val="32"/>
          <w:szCs w:val="32"/>
        </w:rPr>
        <w:t>支部候选人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奖申请表和</w:t>
      </w:r>
      <w:r>
        <w:rPr>
          <w:rFonts w:ascii="Times New Roman" w:hAnsi="Times New Roman" w:eastAsia="仿宋_GB2312" w:cs="Times New Roman"/>
          <w:sz w:val="32"/>
          <w:szCs w:val="32"/>
        </w:rPr>
        <w:t>相关证明材料复印件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班级/党支部内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公示记录</w:t>
      </w:r>
      <w:r>
        <w:rPr>
          <w:rFonts w:ascii="Times New Roman" w:hAnsi="Times New Roman" w:eastAsia="仿宋_GB2312" w:cs="Times New Roman"/>
          <w:sz w:val="32"/>
          <w:szCs w:val="32"/>
        </w:rPr>
        <w:t>于10月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仿宋_GB2312" w:cs="Times New Roman"/>
          <w:sz w:val="32"/>
          <w:szCs w:val="32"/>
        </w:rPr>
        <w:t>日1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sz w:val="32"/>
          <w:szCs w:val="32"/>
        </w:rPr>
        <w:t>:00前送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未来教育学院学工办公室（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励教楼F301-7办公室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办公室）</w:t>
      </w:r>
      <w:r>
        <w:rPr>
          <w:rFonts w:ascii="Times New Roman" w:hAnsi="Times New Roman" w:eastAsia="仿宋_GB2312" w:cs="Times New Roman"/>
          <w:sz w:val="32"/>
          <w:szCs w:val="32"/>
        </w:rPr>
        <w:t>；电子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版</w:t>
      </w:r>
      <w:r>
        <w:rPr>
          <w:rFonts w:ascii="Times New Roman" w:hAnsi="Times New Roman" w:eastAsia="仿宋_GB2312" w:cs="Times New Roman"/>
          <w:sz w:val="32"/>
          <w:szCs w:val="32"/>
        </w:rPr>
        <w:t>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申请表和相关证明材料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发送至邮箱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wjxg</w:t>
      </w:r>
      <w:r>
        <w:rPr>
          <w:rFonts w:ascii="Times New Roman" w:hAnsi="Times New Roman" w:eastAsia="仿宋_GB2312" w:cs="Times New Roman"/>
          <w:sz w:val="32"/>
          <w:szCs w:val="32"/>
        </w:rPr>
        <w:t>@bnu.edu.cn（命名方式：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班级/支部</w:t>
      </w:r>
      <w:r>
        <w:rPr>
          <w:rFonts w:ascii="Times New Roman" w:hAnsi="Times New Roman" w:eastAsia="仿宋_GB2312" w:cs="Times New Roman"/>
          <w:sz w:val="32"/>
          <w:szCs w:val="32"/>
        </w:rPr>
        <w:t>名称+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优秀学生干部+</w:t>
      </w:r>
      <w:r>
        <w:rPr>
          <w:rFonts w:ascii="Times New Roman" w:hAnsi="Times New Roman" w:eastAsia="仿宋_GB2312" w:cs="Times New Roman"/>
          <w:sz w:val="32"/>
          <w:szCs w:val="32"/>
        </w:rPr>
        <w:t>候选人姓名），且电子版与纸质版申请表内容</w:t>
      </w:r>
      <w:bookmarkStart w:id="0" w:name="_GoBack"/>
      <w:bookmarkEnd w:id="0"/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须完全一致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逾期不报或材料不全者将视作自动放弃评优名额。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联系人：王老师，0756-3683674。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北京师范大学未来教育学院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right"/>
        <w:textAlignment w:val="auto"/>
        <w:rPr>
          <w:rFonts w:hint="eastAsia"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iti SC Light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18E179FF-BDA7-B18F-2553-DE681764D129}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  <w:embedRegular r:id="rId2" w:fontKey="{1A3B281D-4975-FD9B-2553-DE68F7D59EF6}"/>
  </w:font>
  <w:font w:name="Hiragino Sans GB W3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4739"/>
        <w:tab w:val="clear" w:pos="4153"/>
      </w:tabs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xNjE0YjdlNjI4Yzc0YThhZTk5YjIxY2YwOWU2NjkifQ=="/>
  </w:docVars>
  <w:rsids>
    <w:rsidRoot w:val="00DC644F"/>
    <w:rsid w:val="00007E7F"/>
    <w:rsid w:val="001D598E"/>
    <w:rsid w:val="001F203B"/>
    <w:rsid w:val="00220794"/>
    <w:rsid w:val="00282E1E"/>
    <w:rsid w:val="002C09F1"/>
    <w:rsid w:val="002F1CFE"/>
    <w:rsid w:val="00344879"/>
    <w:rsid w:val="003551AC"/>
    <w:rsid w:val="003611B2"/>
    <w:rsid w:val="00387536"/>
    <w:rsid w:val="003B472A"/>
    <w:rsid w:val="004015A6"/>
    <w:rsid w:val="00431038"/>
    <w:rsid w:val="004E04DB"/>
    <w:rsid w:val="004E21E0"/>
    <w:rsid w:val="00523570"/>
    <w:rsid w:val="00626791"/>
    <w:rsid w:val="006D5F89"/>
    <w:rsid w:val="006F6838"/>
    <w:rsid w:val="007856BA"/>
    <w:rsid w:val="0078605C"/>
    <w:rsid w:val="007C3DAC"/>
    <w:rsid w:val="00880305"/>
    <w:rsid w:val="00890B0F"/>
    <w:rsid w:val="008F5E8B"/>
    <w:rsid w:val="0090022B"/>
    <w:rsid w:val="00994869"/>
    <w:rsid w:val="009B16D5"/>
    <w:rsid w:val="009E3024"/>
    <w:rsid w:val="009E70A3"/>
    <w:rsid w:val="00A0315E"/>
    <w:rsid w:val="00A96DE7"/>
    <w:rsid w:val="00AF2E5D"/>
    <w:rsid w:val="00B233CB"/>
    <w:rsid w:val="00B54D0F"/>
    <w:rsid w:val="00B56366"/>
    <w:rsid w:val="00B73619"/>
    <w:rsid w:val="00C154D1"/>
    <w:rsid w:val="00C2472D"/>
    <w:rsid w:val="00C81691"/>
    <w:rsid w:val="00CB5B92"/>
    <w:rsid w:val="00CB5C56"/>
    <w:rsid w:val="00D12B2F"/>
    <w:rsid w:val="00D5315E"/>
    <w:rsid w:val="00D66579"/>
    <w:rsid w:val="00D73F53"/>
    <w:rsid w:val="00DC644F"/>
    <w:rsid w:val="00DE2FBB"/>
    <w:rsid w:val="00E357AC"/>
    <w:rsid w:val="00EE3843"/>
    <w:rsid w:val="00F72919"/>
    <w:rsid w:val="00F921B4"/>
    <w:rsid w:val="00F92548"/>
    <w:rsid w:val="00FB707C"/>
    <w:rsid w:val="01D37B81"/>
    <w:rsid w:val="02A276E1"/>
    <w:rsid w:val="151B20DF"/>
    <w:rsid w:val="1571763A"/>
    <w:rsid w:val="1696199B"/>
    <w:rsid w:val="195B37A8"/>
    <w:rsid w:val="20215745"/>
    <w:rsid w:val="234C5DB8"/>
    <w:rsid w:val="268F4A29"/>
    <w:rsid w:val="385C3438"/>
    <w:rsid w:val="42866BA7"/>
    <w:rsid w:val="42B55A3D"/>
    <w:rsid w:val="4470396A"/>
    <w:rsid w:val="450C0A87"/>
    <w:rsid w:val="462855E4"/>
    <w:rsid w:val="47D72755"/>
    <w:rsid w:val="567F61F6"/>
    <w:rsid w:val="57FE2B69"/>
    <w:rsid w:val="5A0E3E5B"/>
    <w:rsid w:val="5A5D71D1"/>
    <w:rsid w:val="6CBE4DBA"/>
    <w:rsid w:val="6E9D2EED"/>
    <w:rsid w:val="6F2F26A4"/>
    <w:rsid w:val="74BA7796"/>
    <w:rsid w:val="76637BE2"/>
    <w:rsid w:val="7A678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jc w:val="both"/>
    </w:pPr>
    <w:rPr>
      <w:rFonts w:eastAsia="宋体" w:asciiTheme="minorAscii" w:hAnsiTheme="minorAsci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1111</Words>
  <Characters>1194</Characters>
  <Lines>9</Lines>
  <Paragraphs>2</Paragraphs>
  <TotalTime>0</TotalTime>
  <ScaleCrop>false</ScaleCrop>
  <LinksUpToDate>false</LinksUpToDate>
  <CharactersWithSpaces>1201</CharactersWithSpaces>
  <Application>WPS Office_6.5.0.8619_F1E327BC-269C-435d-A152-05C5408002CA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2021-12-14T21:47:00Z</dcterms:created>
  <dc:creator>2019082105</dc:creator>
  <cp:lastModifiedBy>王迪</cp:lastModifiedBy>
  <cp:lastPrinted>2021-12-15T07:59:00Z</cp:lastPrinted>
  <dcterms:modified xsi:type="dcterms:W3CDTF">2025-10-02T18:25:41Z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F2E3DC46DD6D4C01BD61AB0A8B26057D_12</vt:lpwstr>
  </property>
  <property fmtid="{D5CDD505-2E9C-101B-9397-08002B2CF9AE}" pid="4" name="KSOTemplateDocerSaveRecord">
    <vt:lpwstr>eyJoZGlkIjoiMTMxNzQzMThlMTYwYzc1OWE1NzBhNTQ5MmYyNmIyMmQiLCJ1c2VySWQiOiIzMjQ0NDA0NTcifQ==</vt:lpwstr>
  </property>
</Properties>
</file>